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FC" w:rsidRDefault="00583D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  <w:lang/>
        </w:rPr>
        <w:t>REGULAMIN SZKOLNEGO KONKURSU WOKALN</w:t>
      </w:r>
      <w:r w:rsidR="00C476FC">
        <w:rPr>
          <w:rFonts w:ascii="Times New Roman" w:hAnsi="Times New Roman"/>
          <w:b/>
          <w:bCs/>
          <w:sz w:val="24"/>
          <w:szCs w:val="24"/>
          <w:lang/>
        </w:rPr>
        <w:t>O-JĘZYKOWE</w:t>
      </w:r>
      <w:r>
        <w:rPr>
          <w:rFonts w:ascii="Times New Roman" w:hAnsi="Times New Roman"/>
          <w:b/>
          <w:bCs/>
          <w:sz w:val="24"/>
          <w:szCs w:val="24"/>
          <w:lang/>
        </w:rPr>
        <w:t xml:space="preserve">GO </w:t>
      </w:r>
    </w:p>
    <w:p w:rsidR="00583DEF" w:rsidRDefault="00583D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4"/>
          <w:szCs w:val="24"/>
          <w:lang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/>
        </w:rPr>
        <w:t>MIŁOŚĆ JEST WSZĘDZIE</w:t>
      </w:r>
    </w:p>
    <w:p w:rsidR="00583DEF" w:rsidRDefault="00583DEF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583DEF" w:rsidRDefault="00583DE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I. Organizator :</w:t>
      </w:r>
    </w:p>
    <w:p w:rsidR="00583DEF" w:rsidRDefault="00583DE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ZS im. Armii Krajowej Obwodu ,,Głuszec" - Gr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  <w:lang/>
        </w:rPr>
        <w:t>jec w Gr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  <w:lang/>
        </w:rPr>
        <w:t>jcu</w:t>
      </w:r>
    </w:p>
    <w:p w:rsidR="00583DEF" w:rsidRDefault="00583DE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II. Cele konkursu :</w:t>
      </w:r>
    </w:p>
    <w:p w:rsidR="00583DEF" w:rsidRDefault="00583DEF" w:rsidP="00583DE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/>
        </w:rPr>
      </w:pPr>
      <w:r>
        <w:rPr>
          <w:rFonts w:ascii="Times New Roman" w:hAnsi="Times New Roman"/>
          <w:sz w:val="24"/>
          <w:szCs w:val="24"/>
          <w:lang/>
        </w:rPr>
        <w:t>umożliwienie młodzieży zaprezentowania umiejętności wokalnych</w:t>
      </w:r>
      <w:r w:rsidR="00C476FC">
        <w:rPr>
          <w:rFonts w:ascii="Times New Roman" w:hAnsi="Times New Roman"/>
          <w:sz w:val="24"/>
          <w:szCs w:val="24"/>
          <w:lang/>
        </w:rPr>
        <w:t xml:space="preserve"> oraz językowych</w:t>
      </w:r>
      <w:r>
        <w:rPr>
          <w:rFonts w:ascii="Times New Roman" w:hAnsi="Times New Roman"/>
          <w:sz w:val="24"/>
          <w:szCs w:val="24"/>
          <w:lang/>
        </w:rPr>
        <w:t>,</w:t>
      </w:r>
    </w:p>
    <w:p w:rsidR="00583DEF" w:rsidRDefault="00583DEF" w:rsidP="00583DE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/>
        </w:rPr>
      </w:pPr>
      <w:r>
        <w:rPr>
          <w:rFonts w:ascii="Times New Roman" w:hAnsi="Times New Roman"/>
          <w:sz w:val="24"/>
          <w:szCs w:val="24"/>
          <w:lang/>
        </w:rPr>
        <w:t>upowszechnienie kultury muzycznej wśr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  <w:lang/>
        </w:rPr>
        <w:t>d młodzieży,</w:t>
      </w:r>
    </w:p>
    <w:p w:rsidR="00583DEF" w:rsidRDefault="00583DEF" w:rsidP="00583DE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/>
        </w:rPr>
      </w:pPr>
      <w:r>
        <w:rPr>
          <w:rFonts w:ascii="Times New Roman" w:hAnsi="Times New Roman"/>
          <w:sz w:val="24"/>
          <w:szCs w:val="24"/>
          <w:lang/>
        </w:rPr>
        <w:t>motywowanie młodych artyst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  <w:lang/>
        </w:rPr>
        <w:t>w do systematycznego doskonalenia swoich umiejętności.</w:t>
      </w:r>
    </w:p>
    <w:p w:rsidR="00583DEF" w:rsidRDefault="00583DE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III. Warunki uczestnictwa :</w:t>
      </w:r>
    </w:p>
    <w:p w:rsidR="00583DEF" w:rsidRDefault="00583DEF" w:rsidP="00583D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/>
        </w:rPr>
      </w:pPr>
      <w:r>
        <w:rPr>
          <w:rFonts w:ascii="Times New Roman" w:hAnsi="Times New Roman"/>
          <w:sz w:val="24"/>
          <w:szCs w:val="24"/>
          <w:lang/>
        </w:rPr>
        <w:t>Szkolny konkurs wokalny ,,Miłość jest wśr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  <w:lang/>
        </w:rPr>
        <w:t>d nas" przeznaczony jest dla uczni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  <w:lang/>
        </w:rPr>
        <w:t xml:space="preserve">w </w:t>
      </w:r>
      <w:r w:rsidR="00C476FC">
        <w:rPr>
          <w:rFonts w:ascii="Times New Roman" w:hAnsi="Times New Roman"/>
          <w:sz w:val="24"/>
          <w:szCs w:val="24"/>
          <w:lang/>
        </w:rPr>
        <w:t>ZS w Grójcu</w:t>
      </w:r>
    </w:p>
    <w:p w:rsidR="00583DEF" w:rsidRDefault="00583DEF" w:rsidP="00583D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/>
        </w:rPr>
      </w:pPr>
      <w:r>
        <w:rPr>
          <w:rFonts w:ascii="Times New Roman" w:hAnsi="Times New Roman"/>
          <w:sz w:val="24"/>
          <w:szCs w:val="24"/>
          <w:lang/>
        </w:rPr>
        <w:t>Konkurs odbywa się w kategoriach wiekowych :</w:t>
      </w:r>
    </w:p>
    <w:p w:rsidR="00583DEF" w:rsidRDefault="00583DEF" w:rsidP="00583D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/>
        </w:rPr>
      </w:pPr>
      <w:r>
        <w:rPr>
          <w:rFonts w:ascii="Times New Roman" w:hAnsi="Times New Roman"/>
          <w:sz w:val="24"/>
          <w:szCs w:val="24"/>
          <w:lang/>
        </w:rPr>
        <w:t>Uczeń nagrywa zaśpiewaną przez siebie dowolnie wybraną piosenkę o tematyce miłosnej w wybranym przez siebie języku (polskim, angielskim, rosyjskim,</w:t>
      </w:r>
      <w:r w:rsidR="00605848">
        <w:rPr>
          <w:rFonts w:ascii="Times New Roman" w:hAnsi="Times New Roman"/>
          <w:sz w:val="24"/>
          <w:szCs w:val="24"/>
          <w:lang/>
        </w:rPr>
        <w:t xml:space="preserve"> ukraińskim, </w:t>
      </w:r>
      <w:r>
        <w:rPr>
          <w:rFonts w:ascii="Times New Roman" w:hAnsi="Times New Roman"/>
          <w:sz w:val="24"/>
          <w:szCs w:val="24"/>
          <w:lang/>
        </w:rPr>
        <w:t xml:space="preserve"> niemieckim). Nagranie ma być w formie filmiku.</w:t>
      </w:r>
    </w:p>
    <w:p w:rsidR="00583DEF" w:rsidRPr="0067711A" w:rsidRDefault="00583DEF" w:rsidP="00583D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/>
        </w:rPr>
      </w:pPr>
      <w:r>
        <w:rPr>
          <w:rFonts w:ascii="Times New Roman" w:hAnsi="Times New Roman"/>
          <w:sz w:val="24"/>
          <w:szCs w:val="24"/>
          <w:lang/>
        </w:rPr>
        <w:t>Czas trwania nagrania : 30 sekund</w:t>
      </w:r>
    </w:p>
    <w:p w:rsidR="0067711A" w:rsidRDefault="0067711A" w:rsidP="00583D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/>
        </w:rPr>
      </w:pPr>
      <w:r>
        <w:rPr>
          <w:rFonts w:ascii="Times New Roman" w:hAnsi="Times New Roman"/>
          <w:sz w:val="24"/>
          <w:szCs w:val="24"/>
          <w:lang/>
        </w:rPr>
        <w:t>Należy również zadbać o stronę wizualną nagrania, w tym elementy charakterystyczne dla Dnia Świętego Walentego takie jak: kolor czerwony, serca itp.</w:t>
      </w:r>
    </w:p>
    <w:p w:rsidR="00583DEF" w:rsidRDefault="00583DEF" w:rsidP="00583DE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/>
        </w:rPr>
      </w:pPr>
      <w:r>
        <w:rPr>
          <w:rFonts w:ascii="Times New Roman" w:hAnsi="Times New Roman"/>
          <w:sz w:val="24"/>
          <w:szCs w:val="24"/>
          <w:lang/>
        </w:rPr>
        <w:t>Zwycięzcy konkursu (I-III) w dniu 14 lutego, wystąpią na żywo ze swoimi utworami. Ich zadaniem będzie zaśpiewanie minimum dw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  <w:lang/>
        </w:rPr>
        <w:t>ch zwrotek</w:t>
      </w:r>
      <w:r w:rsidR="0067711A">
        <w:rPr>
          <w:rFonts w:ascii="Times New Roman" w:hAnsi="Times New Roman"/>
          <w:sz w:val="24"/>
          <w:szCs w:val="24"/>
          <w:lang/>
        </w:rPr>
        <w:t xml:space="preserve"> wybranego utworu</w:t>
      </w:r>
      <w:r>
        <w:rPr>
          <w:rFonts w:ascii="Times New Roman" w:hAnsi="Times New Roman"/>
          <w:sz w:val="24"/>
          <w:szCs w:val="24"/>
          <w:lang/>
        </w:rPr>
        <w:t>. Opr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  <w:lang/>
        </w:rPr>
        <w:t xml:space="preserve">cz tego, trzy najlepsze nagrania, za zgodą ucznia i rodzica, zostaną umieszczone na tik-toku. </w:t>
      </w:r>
    </w:p>
    <w:p w:rsidR="00583DEF" w:rsidRDefault="00583DE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IV. Termin konkursu :</w:t>
      </w:r>
    </w:p>
    <w:p w:rsidR="00583DEF" w:rsidRDefault="00583DE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Zgłoszenia uczestnik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  <w:lang/>
        </w:rPr>
        <w:t>w należy dostarczyć do dnia 29.01.2024 roku do Pani Małgorzaty Walczak. Nagrania należy przesłać do dnia 10 lutego 202</w:t>
      </w:r>
      <w:r w:rsidR="008E534D">
        <w:rPr>
          <w:rFonts w:ascii="Times New Roman" w:hAnsi="Times New Roman"/>
          <w:sz w:val="24"/>
          <w:szCs w:val="24"/>
          <w:lang/>
        </w:rPr>
        <w:t xml:space="preserve">4 roku na podane poniżej adresy : </w:t>
      </w:r>
      <w:hyperlink r:id="rId5" w:history="1">
        <w:r w:rsidR="00090038" w:rsidRPr="000E1DCB">
          <w:rPr>
            <w:rStyle w:val="Hipercze"/>
            <w:rFonts w:ascii="Times New Roman" w:hAnsi="Times New Roman"/>
            <w:sz w:val="24"/>
            <w:szCs w:val="24"/>
            <w:lang/>
          </w:rPr>
          <w:t>mwalczak5@zspgrojec.onmicrosoft.com</w:t>
        </w:r>
      </w:hyperlink>
      <w:r w:rsidR="008E534D">
        <w:rPr>
          <w:rFonts w:ascii="Times New Roman" w:hAnsi="Times New Roman"/>
          <w:sz w:val="24"/>
          <w:szCs w:val="24"/>
          <w:lang/>
        </w:rPr>
        <w:t xml:space="preserve">, </w:t>
      </w:r>
      <w:hyperlink r:id="rId6" w:history="1">
        <w:r w:rsidR="008E534D" w:rsidRPr="000E1DCB">
          <w:rPr>
            <w:rStyle w:val="Hipercze"/>
            <w:rFonts w:ascii="Times New Roman" w:hAnsi="Times New Roman"/>
            <w:sz w:val="24"/>
            <w:szCs w:val="24"/>
            <w:lang/>
          </w:rPr>
          <w:t>mwasilewska@zspgrojec.onmicrosoft.com</w:t>
        </w:r>
      </w:hyperlink>
      <w:r w:rsidR="008E534D">
        <w:rPr>
          <w:rFonts w:ascii="Times New Roman" w:hAnsi="Times New Roman"/>
          <w:sz w:val="24"/>
          <w:szCs w:val="24"/>
          <w:lang/>
        </w:rPr>
        <w:t xml:space="preserve">, </w:t>
      </w:r>
      <w:hyperlink r:id="rId7" w:history="1">
        <w:r w:rsidR="008E534D" w:rsidRPr="000E1DCB">
          <w:rPr>
            <w:rStyle w:val="Hipercze"/>
            <w:rFonts w:ascii="Times New Roman" w:hAnsi="Times New Roman"/>
            <w:sz w:val="24"/>
            <w:szCs w:val="24"/>
            <w:lang/>
          </w:rPr>
          <w:t>ebernas@zspgrojec.onmicrosoft.com</w:t>
        </w:r>
      </w:hyperlink>
      <w:r w:rsidR="008E534D">
        <w:rPr>
          <w:rFonts w:ascii="Times New Roman" w:hAnsi="Times New Roman"/>
          <w:sz w:val="24"/>
          <w:szCs w:val="24"/>
          <w:lang/>
        </w:rPr>
        <w:t xml:space="preserve">, </w:t>
      </w:r>
      <w:hyperlink r:id="rId8" w:history="1">
        <w:r w:rsidR="00605848" w:rsidRPr="000E1DCB">
          <w:rPr>
            <w:rStyle w:val="Hipercze"/>
            <w:rFonts w:ascii="Times New Roman" w:hAnsi="Times New Roman"/>
            <w:sz w:val="24"/>
            <w:szCs w:val="24"/>
            <w:lang/>
          </w:rPr>
          <w:t>mgalkowska1@zspgrojec.onmicrosoft.com</w:t>
        </w:r>
      </w:hyperlink>
      <w:r w:rsidR="008E534D">
        <w:rPr>
          <w:rFonts w:ascii="Times New Roman" w:hAnsi="Times New Roman"/>
          <w:sz w:val="24"/>
          <w:szCs w:val="24"/>
          <w:lang/>
        </w:rPr>
        <w:t xml:space="preserve">, </w:t>
      </w:r>
      <w:hyperlink r:id="rId9" w:history="1">
        <w:r w:rsidR="002D5A51" w:rsidRPr="000E1DCB">
          <w:rPr>
            <w:rStyle w:val="Hipercze"/>
            <w:rFonts w:ascii="Times New Roman" w:hAnsi="Times New Roman"/>
            <w:sz w:val="24"/>
            <w:szCs w:val="24"/>
            <w:lang/>
          </w:rPr>
          <w:t>bgasienica_gronikowska@zspgrojec.onmicrosoft.com</w:t>
        </w:r>
      </w:hyperlink>
      <w:r w:rsidR="008E534D">
        <w:rPr>
          <w:rFonts w:ascii="Times New Roman" w:hAnsi="Times New Roman"/>
          <w:sz w:val="24"/>
          <w:szCs w:val="24"/>
          <w:lang/>
        </w:rPr>
        <w:t xml:space="preserve">  </w:t>
      </w:r>
    </w:p>
    <w:p w:rsidR="00583DEF" w:rsidRDefault="00583DE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V. Kryteria oceny :</w:t>
      </w:r>
    </w:p>
    <w:p w:rsidR="00583DEF" w:rsidRDefault="00583DEF" w:rsidP="00583DE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lastRenderedPageBreak/>
        <w:t>umiejętności wokalne uczestnik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  <w:lang/>
        </w:rPr>
        <w:t>w,</w:t>
      </w:r>
    </w:p>
    <w:p w:rsidR="00583DEF" w:rsidRDefault="00583DEF" w:rsidP="00583DE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dob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  <w:lang/>
        </w:rPr>
        <w:t>r repertuaru,</w:t>
      </w:r>
    </w:p>
    <w:p w:rsidR="00583DEF" w:rsidRDefault="00583DEF" w:rsidP="00583DE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interpretacja utworu,</w:t>
      </w:r>
    </w:p>
    <w:p w:rsidR="00583DEF" w:rsidRDefault="00583DEF" w:rsidP="00583DE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og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  <w:lang/>
        </w:rPr>
        <w:t>lny wyraz artystyczny.</w:t>
      </w:r>
    </w:p>
    <w:p w:rsidR="00583DEF" w:rsidRDefault="00583DE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VI. Warunki udziału :</w:t>
      </w:r>
    </w:p>
    <w:p w:rsidR="00583DEF" w:rsidRDefault="00583DEF" w:rsidP="00583DE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Kandydaci deklarują udział w </w:t>
      </w:r>
      <w:r w:rsidR="002D5A51">
        <w:rPr>
          <w:rFonts w:ascii="Times New Roman" w:hAnsi="Times New Roman"/>
          <w:sz w:val="24"/>
          <w:szCs w:val="24"/>
          <w:lang/>
        </w:rPr>
        <w:t>konkursie, wypełniając Kartę zgł</w:t>
      </w:r>
      <w:r>
        <w:rPr>
          <w:rFonts w:ascii="Times New Roman" w:hAnsi="Times New Roman"/>
          <w:sz w:val="24"/>
          <w:szCs w:val="24"/>
          <w:lang/>
        </w:rPr>
        <w:t>oszenia według wzoru określonego w Załączniku nr 1. do niniejszego regulaminu, kt</w:t>
      </w:r>
      <w:r>
        <w:rPr>
          <w:rFonts w:ascii="Times New Roman" w:hAnsi="Times New Roman"/>
          <w:sz w:val="24"/>
          <w:szCs w:val="24"/>
          <w:lang w:val="en-US"/>
        </w:rPr>
        <w:t>ó</w:t>
      </w:r>
      <w:r w:rsidR="002D5A51">
        <w:rPr>
          <w:rFonts w:ascii="Times New Roman" w:hAnsi="Times New Roman"/>
          <w:sz w:val="24"/>
          <w:szCs w:val="24"/>
          <w:lang/>
        </w:rPr>
        <w:t>rą</w:t>
      </w:r>
      <w:r>
        <w:rPr>
          <w:rFonts w:ascii="Times New Roman" w:hAnsi="Times New Roman"/>
          <w:sz w:val="24"/>
          <w:szCs w:val="24"/>
          <w:lang/>
        </w:rPr>
        <w:t xml:space="preserve"> należy dostarczyć osobiście do organizatora konkursu.</w:t>
      </w:r>
    </w:p>
    <w:p w:rsidR="00583DEF" w:rsidRDefault="00583DE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VII. Nagrody i wyr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  <w:lang/>
        </w:rPr>
        <w:t>żnienia :</w:t>
      </w:r>
    </w:p>
    <w:p w:rsidR="00583DEF" w:rsidRDefault="00583DE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Nagrody i wyr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  <w:lang/>
        </w:rPr>
        <w:t>żnienia przyznaje komisja artystyczna powołana przez organizatora. Zwycięzcy uhonorowani zostaną nagrodami rzeczowymi i dyplomami. Decyzja komisji jest ostateczna i nie podlega weryfikacji.</w:t>
      </w:r>
    </w:p>
    <w:p w:rsidR="00583DEF" w:rsidRDefault="00583DE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/>
        </w:rPr>
      </w:pPr>
    </w:p>
    <w:p w:rsidR="00583DEF" w:rsidRDefault="00583DEF" w:rsidP="00677B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/>
        </w:rPr>
        <w:t>Serdecznie zapraszamy</w:t>
      </w:r>
      <w:r w:rsidR="00677B32">
        <w:rPr>
          <w:rFonts w:ascii="Times New Roman" w:hAnsi="Times New Roman"/>
          <w:b/>
          <w:bCs/>
          <w:sz w:val="24"/>
          <w:szCs w:val="24"/>
          <w:lang/>
        </w:rPr>
        <w:t>,</w:t>
      </w:r>
    </w:p>
    <w:p w:rsidR="00677B32" w:rsidRDefault="00677B32" w:rsidP="00677B3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  <w:lang/>
        </w:rPr>
        <w:t>Organizatorki Konkursu</w:t>
      </w:r>
    </w:p>
    <w:p w:rsidR="00583DEF" w:rsidRDefault="00583DEF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583DEF" w:rsidRDefault="00583DEF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sectPr w:rsidR="00583DE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252B1BA3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37876977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83DEF"/>
    <w:rsid w:val="00090038"/>
    <w:rsid w:val="000E1DCB"/>
    <w:rsid w:val="002D5A51"/>
    <w:rsid w:val="00420D26"/>
    <w:rsid w:val="00422A35"/>
    <w:rsid w:val="00583DEF"/>
    <w:rsid w:val="00605848"/>
    <w:rsid w:val="0067711A"/>
    <w:rsid w:val="00677B32"/>
    <w:rsid w:val="008E534D"/>
    <w:rsid w:val="00993414"/>
    <w:rsid w:val="00C476FC"/>
    <w:rsid w:val="00CB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534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lkowska1@zspgrojec.onmicrosof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bernas@zspgrojec.onmicro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wasilewska@zspgrojec.onmicrosoft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walczak5@zspgrojec.onmicrosof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gasienica_gronikowska@zspgrojec.onmicrosoft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48518726295</dc:creator>
  <cp:lastModifiedBy>Trogos</cp:lastModifiedBy>
  <cp:revision>2</cp:revision>
  <dcterms:created xsi:type="dcterms:W3CDTF">2024-01-10T09:06:00Z</dcterms:created>
  <dcterms:modified xsi:type="dcterms:W3CDTF">2024-01-10T09:06:00Z</dcterms:modified>
</cp:coreProperties>
</file>